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</w:p>
    <w:p>
      <w:pPr>
        <w:bidi w:val="0"/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MailBrid API接口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br w:type="page"/>
      </w: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81469"/>
        <w15:color w:val="DBDBDB"/>
        <w:docPartObj>
          <w:docPartGallery w:val="Table of Contents"/>
          <w:docPartUnique/>
        </w:docPartObj>
      </w:sdtPr>
      <w:sdtEndPr>
        <w:rPr>
          <w:rFonts w:hint="default" w:asciiTheme="minorHAnsi" w:hAnsiTheme="minorHAnsi" w:eastAsiaTheme="minorEastAsia" w:cstheme="minorBidi"/>
          <w:b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sz w:val="36"/>
              <w:szCs w:val="36"/>
            </w:rPr>
          </w:pPr>
          <w:r>
            <w:rPr>
              <w:rFonts w:ascii="宋体" w:hAnsi="宋体" w:eastAsia="宋体"/>
              <w:b/>
              <w:bCs/>
              <w:sz w:val="36"/>
              <w:szCs w:val="36"/>
            </w:rPr>
            <w:t>目</w:t>
          </w:r>
          <w:r>
            <w:rPr>
              <w:rFonts w:hint="eastAsia" w:ascii="宋体" w:hAnsi="宋体" w:eastAsia="宋体"/>
              <w:b/>
              <w:bCs/>
              <w:sz w:val="36"/>
              <w:szCs w:val="36"/>
              <w:lang w:val="en-US" w:eastAsia="zh-CN"/>
            </w:rPr>
            <w:t xml:space="preserve">   </w:t>
          </w:r>
          <w:r>
            <w:rPr>
              <w:rFonts w:ascii="宋体" w:hAnsi="宋体" w:eastAsia="宋体"/>
              <w:b/>
              <w:bCs/>
              <w:sz w:val="36"/>
              <w:szCs w:val="36"/>
            </w:rPr>
            <w:t>录</w:t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TOC \o "1-2" \h \u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_Toc2946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一、 邮件发送接口</w:t>
          </w:r>
          <w:r>
            <w:tab/>
          </w:r>
          <w:r>
            <w:fldChar w:fldCharType="begin"/>
          </w:r>
          <w:r>
            <w:instrText xml:space="preserve"> PAGEREF _Toc2946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_Toc15111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1)接口相关说明</w:t>
          </w:r>
          <w:r>
            <w:tab/>
          </w:r>
          <w:r>
            <w:fldChar w:fldCharType="begin"/>
          </w:r>
          <w:r>
            <w:instrText xml:space="preserve"> PAGEREF _Toc15111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_Toc23998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2） 示例代码：C#</w:t>
          </w:r>
          <w:r>
            <w:tab/>
          </w:r>
          <w:r>
            <w:fldChar w:fldCharType="begin"/>
          </w:r>
          <w:r>
            <w:instrText xml:space="preserve"> PAGEREF _Toc23998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_Toc27188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 w:cstheme="minorBidi"/>
              <w:kern w:val="2"/>
              <w:szCs w:val="24"/>
              <w:lang w:val="en-US" w:eastAsia="zh-CN" w:bidi="ar-SA"/>
            </w:rPr>
            <w:t>3)示例</w:t>
          </w:r>
          <w:r>
            <w:rPr>
              <w:rFonts w:hint="eastAsia" w:asciiTheme="minorHAnsi" w:hAnsiTheme="minorHAnsi" w:eastAsiaTheme="minorEastAsia" w:cstheme="minorBidi"/>
              <w:kern w:val="2"/>
              <w:szCs w:val="24"/>
              <w:lang w:val="en-US" w:eastAsia="zh-CN" w:bidi="ar-SA"/>
            </w:rPr>
            <w:t>代码：java</w:t>
          </w:r>
          <w:r>
            <w:tab/>
          </w:r>
          <w:r>
            <w:fldChar w:fldCharType="begin"/>
          </w:r>
          <w:r>
            <w:instrText xml:space="preserve"> PAGEREF _Toc27188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_Toc3508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 w:cstheme="minorBidi"/>
              <w:kern w:val="2"/>
              <w:szCs w:val="24"/>
              <w:lang w:val="en-US" w:eastAsia="zh-CN" w:bidi="ar-SA"/>
            </w:rPr>
            <w:t>3） 示例代码:php</w:t>
          </w:r>
          <w:r>
            <w:tab/>
          </w:r>
          <w:r>
            <w:fldChar w:fldCharType="begin"/>
          </w:r>
          <w:r>
            <w:instrText xml:space="preserve"> PAGEREF _Toc3508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_Toc5245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 获取发信通道接口</w:t>
          </w:r>
          <w:r>
            <w:tab/>
          </w:r>
          <w:r>
            <w:fldChar w:fldCharType="begin"/>
          </w:r>
          <w:r>
            <w:instrText xml:space="preserve"> PAGEREF _Toc5245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_Toc2167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1)接口相关说明</w:t>
          </w:r>
          <w:r>
            <w:tab/>
          </w:r>
          <w:r>
            <w:fldChar w:fldCharType="begin"/>
          </w:r>
          <w:r>
            <w:instrText xml:space="preserve"> PAGEREF _Toc2167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_Toc16123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三、 获取统计报表接口</w:t>
          </w:r>
          <w:r>
            <w:tab/>
          </w:r>
          <w:r>
            <w:fldChar w:fldCharType="begin"/>
          </w:r>
          <w:r>
            <w:instrText xml:space="preserve"> PAGEREF _Toc16123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_Toc8646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1)接口相关说明</w:t>
          </w:r>
          <w:r>
            <w:tab/>
          </w:r>
          <w:r>
            <w:fldChar w:fldCharType="begin"/>
          </w:r>
          <w:r>
            <w:instrText xml:space="preserve"> PAGEREF _Toc8646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/>
              <w:lang w:val="en-US" w:eastAsia="zh-CN"/>
            </w:rPr>
            <w:fldChar w:fldCharType="begin"/>
          </w:r>
          <w:r>
            <w:rPr>
              <w:rFonts w:hint="default"/>
              <w:lang w:val="en-US" w:eastAsia="zh-CN"/>
            </w:rPr>
            <w:instrText xml:space="preserve"> HYPERLINK \l _Toc27989 </w:instrText>
          </w:r>
          <w:r>
            <w:rPr>
              <w:rFonts w:hint="default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2) 返回数据格式说明</w:t>
          </w:r>
          <w:r>
            <w:tab/>
          </w:r>
          <w:r>
            <w:fldChar w:fldCharType="begin"/>
          </w:r>
          <w:r>
            <w:instrText xml:space="preserve"> PAGEREF _Toc27989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/>
              <w:lang w:val="en-US" w:eastAsia="zh-CN"/>
            </w:rPr>
            <w:fldChar w:fldCharType="end"/>
          </w:r>
        </w:p>
        <w:p>
          <w:pPr>
            <w:rPr>
              <w:rFonts w:hint="default"/>
              <w:lang w:val="en-US" w:eastAsia="zh-CN"/>
            </w:rPr>
          </w:pPr>
          <w:r>
            <w:rPr>
              <w:rFonts w:hint="default"/>
              <w:lang w:val="en-US" w:eastAsia="zh-CN"/>
            </w:rPr>
            <w:fldChar w:fldCharType="end"/>
          </w:r>
        </w:p>
      </w:sdtContent>
    </w:sdt>
    <w:p>
      <w:pPr>
        <w:pStyle w:val="2"/>
        <w:numPr>
          <w:ilvl w:val="0"/>
          <w:numId w:val="1"/>
        </w:numPr>
        <w:bidi w:val="0"/>
        <w:outlineLvl w:val="0"/>
        <w:rPr>
          <w:rFonts w:hint="default"/>
          <w:lang w:val="en-US" w:eastAsia="zh-CN"/>
        </w:rPr>
      </w:pPr>
      <w:bookmarkStart w:id="0" w:name="_Toc2946"/>
      <w:r>
        <w:rPr>
          <w:rFonts w:hint="eastAsia"/>
          <w:lang w:val="en-US" w:eastAsia="zh-CN"/>
        </w:rPr>
        <w:t>邮件发送接口</w:t>
      </w:r>
      <w:bookmarkEnd w:id="0"/>
    </w:p>
    <w:p>
      <w:pPr>
        <w:pStyle w:val="3"/>
        <w:bidi w:val="0"/>
        <w:outlineLvl w:val="1"/>
        <w:rPr>
          <w:rFonts w:hint="default"/>
          <w:lang w:val="en-US" w:eastAsia="zh-CN"/>
        </w:rPr>
      </w:pPr>
      <w:bookmarkStart w:id="1" w:name="_Toc15111"/>
      <w:r>
        <w:rPr>
          <w:rFonts w:hint="eastAsia"/>
          <w:lang w:val="en-US" w:eastAsia="zh-CN"/>
        </w:rPr>
        <w:t>1)接口相关说明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接口地址:https://api.mailbrid.com/apiv1/send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数据提交方式:post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参数说明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620"/>
        <w:gridCol w:w="5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6" w:type="dxa"/>
            <w:vAlign w:val="center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accessKeyID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可在平台中获取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exact"/>
        </w:trPr>
        <w:tc>
          <w:tcPr>
            <w:tcW w:w="178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产生方法: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accessToken=</w:t>
            </w:r>
            <w:r>
              <w:rPr>
                <w:rFonts w:hint="eastAsia"/>
                <w:vertAlign w:val="baseline"/>
                <w:lang w:val="en-US" w:eastAsia="zh-CN"/>
              </w:rPr>
              <w:t>md5(</w:t>
            </w:r>
            <w:r>
              <w:rPr>
                <w:rFonts w:hint="eastAsia"/>
                <w:lang w:val="en-US" w:eastAsia="zh-CN"/>
              </w:rPr>
              <w:t>accessKeyID+accessKey+注册时的email+注册时的手机号码+sendtime参数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6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taskname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title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邮件标题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summary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邮件摘要,可为空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exact"/>
        </w:trPr>
        <w:tc>
          <w:tcPr>
            <w:tcW w:w="17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content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邮件内容，支持html ,可插入变量，形如:{变量名}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各变量名称如下：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{EAddr}：电子邮箱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{UserName}：姓名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{NickName}：昵称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{Sex}：性别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{Gender}：称呼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{Birthday}：生日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{Old}：年龄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{Mobile}：手机号码</w:t>
            </w:r>
          </w:p>
          <w:p>
            <w:pPr>
              <w:rPr>
                <w:rFonts w:hint="default" w:ascii="sans-serif" w:hAnsi="sans-serif" w:eastAsia="宋体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{Addr}：地址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</w:trPr>
        <w:tc>
          <w:tcPr>
            <w:tcW w:w="17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tomail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收件箱，多个收件箱用“;”分开，支持变量,变量之间用“，”分隔，形如：</w:t>
            </w:r>
          </w:p>
          <w:p>
            <w:pPr>
              <w:rPr>
                <w:rFonts w:ascii="Consolas" w:hAnsi="Consolas" w:eastAsia="Consolas" w:cs="Consolas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</w:rPr>
            </w:pP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</w:rPr>
              <w:t>邮件地址,姓名,昵称,性别,称呼,生日,年龄,手机号码,联系地址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ascii="Consolas" w:hAnsi="Consolas" w:eastAsia="Consolas" w:cs="Consolas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</w:rPr>
              <w:t>如: b@abc.com,王丽丽,小顽童,女,女士,1996-5-8,22岁,13913212342,北京海淀区</w:t>
            </w:r>
            <w:r>
              <w:rPr>
                <w:rFonts w:hint="eastAsia" w:ascii="Consolas" w:hAnsi="Consolas" w:eastAsia="宋体" w:cs="Consolas"/>
                <w:i w:val="0"/>
                <w:iCs w:val="0"/>
                <w:caps w:val="0"/>
                <w:color w:val="202124"/>
                <w:spacing w:val="0"/>
                <w:sz w:val="18"/>
                <w:szCs w:val="18"/>
                <w:shd w:val="clear" w:fill="FFFFFF"/>
                <w:lang w:val="en-US" w:eastAsia="zh-CN"/>
              </w:rPr>
              <w:t>;c@abc.com,刘三，小刘，男，先生，1998-10-10，25岁，18967887809，宁波北仑区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7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fromdns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发信域名，必须在平台内配置并验证通过的域名,形如：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noreply@message.mailbrid.net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reply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回复地址，可为空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sendername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pipeid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发信通道id,可调用接口getpipe 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8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sendtime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datetime</w:t>
            </w:r>
          </w:p>
        </w:tc>
        <w:tc>
          <w:tcPr>
            <w:tcW w:w="511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发送时间，产生</w:t>
            </w:r>
            <w:r>
              <w:rPr>
                <w:rFonts w:hint="eastAsia"/>
                <w:lang w:val="en-US" w:eastAsia="zh-CN"/>
              </w:rPr>
              <w:t>accessToken用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2"/>
        </w:numPr>
        <w:bidi w:val="0"/>
        <w:outlineLvl w:val="1"/>
        <w:rPr>
          <w:rFonts w:hint="eastAsia"/>
          <w:b/>
          <w:lang w:val="en-US" w:eastAsia="zh-CN"/>
        </w:rPr>
      </w:pPr>
      <w:bookmarkStart w:id="2" w:name="_Toc23998"/>
      <w:r>
        <w:rPr>
          <w:rFonts w:hint="eastAsia"/>
          <w:b/>
          <w:lang w:val="en-US" w:eastAsia="zh-CN"/>
        </w:rPr>
        <w:t>示例代码：C#</w:t>
      </w:r>
      <w:bookmarkEnd w:id="2"/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using System.Security.Cryptography;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using System.Text;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using System.Net.Http;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using System.Collections.Generic;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void send()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accessKeyID = "</w:t>
      </w:r>
      <w:r>
        <w:rPr>
          <w:rFonts w:hint="eastAsia"/>
          <w:lang w:val="en-US" w:eastAsia="zh-CN"/>
        </w:rPr>
        <w:t>你的accessKeyID</w:t>
      </w:r>
      <w:r>
        <w:rPr>
          <w:rFonts w:hint="default"/>
          <w:lang w:val="en-US" w:eastAsia="zh-CN"/>
        </w:rPr>
        <w:t xml:space="preserve">";  </w:t>
      </w: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accessKey = "</w:t>
      </w:r>
      <w:r>
        <w:rPr>
          <w:rFonts w:hint="eastAsia"/>
          <w:lang w:val="en-US" w:eastAsia="zh-CN"/>
        </w:rPr>
        <w:t>你的accessKey</w:t>
      </w:r>
      <w:r>
        <w:rPr>
          <w:rFonts w:hint="default"/>
          <w:lang w:val="en-US" w:eastAsia="zh-CN"/>
        </w:rPr>
        <w:t xml:space="preserve">";  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loginname = "</w:t>
      </w:r>
      <w:r>
        <w:rPr>
          <w:rFonts w:hint="eastAsia"/>
          <w:lang w:val="en-US" w:eastAsia="zh-CN"/>
        </w:rPr>
        <w:t>你注册时的邮箱地址</w:t>
      </w:r>
      <w:r>
        <w:rPr>
          <w:rFonts w:hint="default"/>
          <w:lang w:val="en-US" w:eastAsia="zh-CN"/>
        </w:rPr>
        <w:t>";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mobile = "</w:t>
      </w:r>
      <w:r>
        <w:rPr>
          <w:rFonts w:hint="eastAsia"/>
          <w:lang w:val="en-US" w:eastAsia="zh-CN"/>
        </w:rPr>
        <w:t>你注册时的手机号码</w:t>
      </w:r>
      <w:r>
        <w:rPr>
          <w:rFonts w:hint="default"/>
          <w:lang w:val="en-US" w:eastAsia="zh-CN"/>
        </w:rPr>
        <w:t>";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timestr = DateTime.Now.ToString ("yyyy-MM-dd HH:mm:ss");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accessToken = Md5(accessKeyID + accessKey + loginname + mobile + timestr 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String url = "https://api.mailbrid.com/apiv1/send";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HttpClient client = null;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HttpResponseMessage response = null;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try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client = new HttpClient();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List&lt;KeyValuePair&lt;String, String&gt;&gt; paramList = new List&lt;KeyValuePair&lt;String, String&gt;&gt;();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string&gt;("accessKeyID", accessKeyID));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string&gt;("accessToken", accessToken));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string&gt;("taskname", "</w:t>
      </w:r>
      <w:r>
        <w:rPr>
          <w:rFonts w:hint="eastAsia"/>
          <w:lang w:val="en-US" w:eastAsia="zh-CN"/>
        </w:rPr>
        <w:t>任务名称</w:t>
      </w:r>
      <w:r>
        <w:rPr>
          <w:rFonts w:hint="default"/>
          <w:lang w:val="en-US" w:eastAsia="zh-CN"/>
        </w:rPr>
        <w:t>"));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string&gt;("title", "</w:t>
      </w:r>
      <w:r>
        <w:rPr>
          <w:rFonts w:hint="eastAsia"/>
          <w:lang w:val="en-US" w:eastAsia="zh-CN"/>
        </w:rPr>
        <w:t>邮件标题</w:t>
      </w:r>
      <w:r>
        <w:rPr>
          <w:rFonts w:hint="default"/>
          <w:lang w:val="en-US" w:eastAsia="zh-CN"/>
        </w:rPr>
        <w:t>"));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string&gt;("summary", ""));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string&gt;("content", "</w:t>
      </w:r>
      <w:r>
        <w:rPr>
          <w:rFonts w:hint="eastAsia"/>
          <w:lang w:val="en-US" w:eastAsia="zh-CN"/>
        </w:rPr>
        <w:t>邮件内容"</w:t>
      </w:r>
      <w:r>
        <w:rPr>
          <w:rFonts w:hint="default"/>
          <w:lang w:val="en-US" w:eastAsia="zh-CN"/>
        </w:rPr>
        <w:t>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</w:t>
      </w:r>
      <w:r>
        <w:rPr>
          <w:rFonts w:hint="eastAsia"/>
          <w:lang w:val="en-US" w:eastAsia="zh-CN"/>
        </w:rPr>
        <w:t>tomail</w:t>
      </w:r>
      <w:r>
        <w:rPr>
          <w:rFonts w:hint="default"/>
          <w:lang w:val="en-US" w:eastAsia="zh-CN"/>
        </w:rPr>
        <w:t>", "</w:t>
      </w:r>
      <w:r>
        <w:rPr>
          <w:rFonts w:hint="eastAsia"/>
          <w:lang w:val="en-US" w:eastAsia="zh-CN"/>
        </w:rPr>
        <w:t>收件地址列表</w:t>
      </w:r>
      <w:r>
        <w:rPr>
          <w:rFonts w:hint="default"/>
          <w:lang w:val="en-US" w:eastAsia="zh-CN"/>
        </w:rPr>
        <w:t>"));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t>paramList.Add(new KeyValuePair&lt;string, string&gt;("</w:t>
      </w:r>
      <w:r>
        <w:rPr>
          <w:rFonts w:hint="eastAsia"/>
          <w:lang w:val="en-US" w:eastAsia="zh-CN"/>
        </w:rPr>
        <w:t>fromdns</w:t>
      </w:r>
      <w:r>
        <w:rPr>
          <w:rFonts w:hint="default"/>
          <w:lang w:val="en-US" w:eastAsia="zh-CN"/>
        </w:rPr>
        <w:t>", "</w:t>
      </w:r>
      <w:r>
        <w:rPr>
          <w:rFonts w:hint="eastAsia"/>
          <w:lang w:val="en-US" w:eastAsia="zh-CN"/>
        </w:rPr>
        <w:t>发件地址</w:t>
      </w:r>
      <w:r>
        <w:rPr>
          <w:rFonts w:hint="default"/>
          <w:lang w:val="en-US" w:eastAsia="zh-CN"/>
        </w:rPr>
        <w:t>"));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paramList.Add(new KeyValuePair&lt;string, string&gt;("</w:t>
      </w:r>
      <w:r>
        <w:rPr>
          <w:rFonts w:hint="eastAsia"/>
          <w:lang w:val="en-US" w:eastAsia="zh-CN"/>
        </w:rPr>
        <w:t>reply</w:t>
      </w:r>
      <w:r>
        <w:rPr>
          <w:rFonts w:hint="default"/>
          <w:lang w:val="en-US" w:eastAsia="zh-CN"/>
        </w:rPr>
        <w:t>", "</w:t>
      </w:r>
      <w:r>
        <w:rPr>
          <w:rFonts w:hint="eastAsia"/>
          <w:lang w:val="en-US" w:eastAsia="zh-CN"/>
        </w:rPr>
        <w:t>回复地址</w:t>
      </w:r>
      <w:r>
        <w:rPr>
          <w:rFonts w:hint="default"/>
          <w:lang w:val="en-US" w:eastAsia="zh-CN"/>
        </w:rPr>
        <w:t>"));</w:t>
      </w:r>
    </w:p>
    <w:p>
      <w:pPr>
        <w:numPr>
          <w:ilvl w:val="0"/>
          <w:numId w:val="0"/>
        </w:numPr>
        <w:ind w:firstLine="840" w:firstLineChars="4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paramList.Add(new KeyValuePair&lt;string, string&gt;("</w:t>
      </w:r>
      <w:r>
        <w:rPr>
          <w:rFonts w:hint="eastAsia"/>
          <w:lang w:val="en-US" w:eastAsia="zh-CN"/>
        </w:rPr>
        <w:t>sendername</w:t>
      </w:r>
      <w:r>
        <w:rPr>
          <w:rFonts w:hint="default"/>
          <w:lang w:val="en-US" w:eastAsia="zh-CN"/>
        </w:rPr>
        <w:t>", "</w:t>
      </w:r>
      <w:r>
        <w:rPr>
          <w:rFonts w:hint="eastAsia"/>
          <w:lang w:val="en-US" w:eastAsia="zh-CN"/>
        </w:rPr>
        <w:t>发件人名称</w:t>
      </w:r>
      <w:r>
        <w:rPr>
          <w:rFonts w:hint="default"/>
          <w:lang w:val="en-US" w:eastAsia="zh-CN"/>
        </w:rPr>
        <w:t>"));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t>paramList.Add(new KeyValuePair&lt;string, string&gt;("pipeid", "</w:t>
      </w:r>
      <w:r>
        <w:rPr>
          <w:rFonts w:hint="eastAsia"/>
          <w:lang w:val="en-US" w:eastAsia="zh-CN"/>
        </w:rPr>
        <w:t>通道id</w:t>
      </w:r>
      <w:r>
        <w:rPr>
          <w:rFonts w:hint="default"/>
          <w:lang w:val="en-US" w:eastAsia="zh-CN"/>
        </w:rPr>
        <w:t>"));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paramList.Add(new KeyValuePair&lt;string, string&gt;("sendtime", timestr));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response = client.PostAsync(url, new FormUrlEncodedContent(paramList)).Result;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String result = response.Content.ReadAsStringAsync().Result;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Console.WriteLine("result:{0}", result);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catch (Exception e)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Console.WriteLine("\nException Caught!");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Console.WriteLine("Message :{0} ", e.Message);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finally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if (null != client)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client.Dispose();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string Md5(string value)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byte[] bytes;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using (var md5 = MD5.Create())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bytes = md5.ComputeHash(Encoding.UTF8.GetBytes(value));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var result = new StringBuilder();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foreach (byte t in bytes)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result.Append(t.ToString("X2"));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return result.ToString().ToLower();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outlineLvl w:val="1"/>
        <w:rPr>
          <w:rFonts w:hint="eastAsia" w:asciiTheme="minorHAnsi" w:hAnsiTheme="minorHAnsi" w:eastAsiaTheme="minorEastAsia" w:cstheme="minorBidi"/>
          <w:b/>
          <w:kern w:val="2"/>
          <w:sz w:val="28"/>
          <w:szCs w:val="24"/>
          <w:lang w:val="en-US" w:eastAsia="zh-CN" w:bidi="ar-SA"/>
        </w:rPr>
      </w:pPr>
      <w:bookmarkStart w:id="3" w:name="_Toc27188"/>
      <w:r>
        <w:rPr>
          <w:rFonts w:hint="eastAsia" w:cstheme="minorBidi"/>
          <w:b/>
          <w:kern w:val="2"/>
          <w:sz w:val="28"/>
          <w:szCs w:val="24"/>
          <w:lang w:val="en-US" w:eastAsia="zh-CN" w:bidi="ar-SA"/>
        </w:rPr>
        <w:t>3)示例</w:t>
      </w:r>
      <w:r>
        <w:rPr>
          <w:rFonts w:hint="eastAsia" w:asciiTheme="minorHAnsi" w:hAnsiTheme="minorHAnsi" w:eastAsiaTheme="minorEastAsia" w:cstheme="minorBidi"/>
          <w:b/>
          <w:kern w:val="2"/>
          <w:sz w:val="28"/>
          <w:szCs w:val="24"/>
          <w:lang w:val="en-US" w:eastAsia="zh-CN" w:bidi="ar-SA"/>
        </w:rPr>
        <w:t>代码：java</w:t>
      </w:r>
      <w:bookmarkEnd w:id="3"/>
    </w:p>
    <w:p>
      <w:pPr>
        <w:bidi w:val="0"/>
        <w:ind w:firstLine="1050" w:firstLineChars="5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import java.io.IOException;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java.util.ArrayList;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java.util.List;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org.apache.http.HttpResponse;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org.apache.http.HttpStatus;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org.apache.http.NameValuePair;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org.apache.http.client.ClientProtocolException;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org.apache.http.client.HttpClient;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org.apache.http.client.entity.UrlEncodedFormEntity;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org.apache.http.client.methods.HttpPost;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org.apache.http.impl.client.DefaultHttpClient;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org.apache.http.message.BasicNameValuePair;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import org.apache.http.util.EntityUtils;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public class PostMail {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public static void main(String[] args) throws IOException {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final String url = "https://api.</w:t>
      </w:r>
      <w:r>
        <w:rPr>
          <w:rFonts w:hint="eastAsia"/>
          <w:lang w:val="en-US" w:eastAsia="zh-CN"/>
        </w:rPr>
        <w:t>mailbrid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com</w:t>
      </w:r>
      <w:r>
        <w:rPr>
          <w:rFonts w:hint="default"/>
          <w:lang w:val="en-US" w:eastAsia="zh-CN"/>
        </w:rPr>
        <w:t>/apiv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/send";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final String accessKeyID = "您账户中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accessKeyID ";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final String accessKey = "</w:t>
      </w:r>
      <w:r>
        <w:rPr>
          <w:rFonts w:hint="eastAsia"/>
          <w:lang w:val="en-US" w:eastAsia="zh-CN"/>
        </w:rPr>
        <w:t>对应的</w:t>
      </w:r>
      <w:r>
        <w:rPr>
          <w:rFonts w:hint="default"/>
          <w:lang w:val="en-US" w:eastAsia="zh-CN"/>
        </w:rPr>
        <w:t>accessKey ";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final string loginname = "</w:t>
      </w:r>
      <w:r>
        <w:rPr>
          <w:rFonts w:hint="eastAsia"/>
          <w:lang w:val="en-US" w:eastAsia="zh-CN"/>
        </w:rPr>
        <w:t>你注册时的邮箱地址</w:t>
      </w:r>
      <w:r>
        <w:rPr>
          <w:rFonts w:hint="default"/>
          <w:lang w:val="en-US" w:eastAsia="zh-CN"/>
        </w:rPr>
        <w:t>";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final string mobile = "</w:t>
      </w:r>
      <w:r>
        <w:rPr>
          <w:rFonts w:hint="eastAsia"/>
          <w:lang w:val="en-US" w:eastAsia="zh-CN"/>
        </w:rPr>
        <w:t>你注册时的手机号码</w:t>
      </w:r>
      <w:r>
        <w:rPr>
          <w:rFonts w:hint="default"/>
          <w:lang w:val="en-US" w:eastAsia="zh-CN"/>
        </w:rPr>
        <w:t>";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t>final string timestr = DateTime.Now.ToString ("yyyy-MM-dd HH:mm:ss");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</w:t>
      </w:r>
      <w:r>
        <w:rPr>
          <w:rFonts w:hint="default"/>
          <w:lang w:val="en-US" w:eastAsia="zh-CN"/>
        </w:rPr>
        <w:t xml:space="preserve">final string accessToken = </w:t>
      </w:r>
      <w:r>
        <w:rPr>
          <w:rFonts w:hint="eastAsia"/>
          <w:lang w:val="en-US" w:eastAsia="zh-CN"/>
        </w:rPr>
        <w:t>getMD5String</w:t>
      </w:r>
      <w:r>
        <w:rPr>
          <w:rFonts w:hint="default"/>
          <w:lang w:val="en-US" w:eastAsia="zh-CN"/>
        </w:rPr>
        <w:t xml:space="preserve">(accessKeyID + accessKey + loginname + mobile + </w:t>
      </w:r>
      <w:r>
        <w:rPr>
          <w:rFonts w:hint="eastAsia"/>
          <w:lang w:val="en-US" w:eastAsia="zh-CN"/>
        </w:rPr>
        <w:t>timestr</w:t>
      </w:r>
      <w:r>
        <w:rPr>
          <w:rFonts w:hint="default"/>
          <w:lang w:val="en-US" w:eastAsia="zh-CN"/>
        </w:rPr>
        <w:t>);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HttpClient httpclient = new DefaultHttpClient();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HttpPost httPost = new HttpPost(url);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List params = new ArrayList();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params.add(new BasicNameValuePair("accessKeyID ", accessKeyID ));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params.add(new BasicNameValuePair("accessToken ", accessToken ));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params.add(new BasicNameValuePair("taskname", "</w:t>
      </w:r>
      <w:r>
        <w:rPr>
          <w:rFonts w:hint="eastAsia"/>
          <w:lang w:val="en-US" w:eastAsia="zh-CN"/>
        </w:rPr>
        <w:t>任务名称</w:t>
      </w:r>
      <w:r>
        <w:rPr>
          <w:rFonts w:hint="default"/>
          <w:lang w:val="en-US" w:eastAsia="zh-CN"/>
        </w:rPr>
        <w:t>"));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params.add(new BasicNameValuePair("title", "</w:t>
      </w:r>
      <w:r>
        <w:rPr>
          <w:rFonts w:hint="eastAsia"/>
          <w:lang w:val="en-US" w:eastAsia="zh-CN"/>
        </w:rPr>
        <w:t>邮件标题</w:t>
      </w:r>
      <w:r>
        <w:rPr>
          <w:rFonts w:hint="default"/>
          <w:lang w:val="en-US" w:eastAsia="zh-CN"/>
        </w:rPr>
        <w:t>"));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          params.add(new BasicNameValuePair("summary", ""));</w: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ind w:firstLine="1470" w:firstLineChars="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params.add(new BasicNameValuePair("content", "</w:t>
      </w:r>
      <w:r>
        <w:rPr>
          <w:rFonts w:hint="eastAsia"/>
          <w:lang w:val="en-US" w:eastAsia="zh-CN"/>
        </w:rPr>
        <w:t>邮件内容</w:t>
      </w:r>
      <w:r>
        <w:rPr>
          <w:rFonts w:hint="default"/>
          <w:lang w:val="en-US" w:eastAsia="zh-CN"/>
        </w:rPr>
        <w:t>"));</w:t>
      </w:r>
    </w:p>
    <w:p>
      <w:pPr>
        <w:bidi w:val="0"/>
        <w:ind w:firstLine="1470" w:firstLineChars="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params.add(new BasicNameValuePair("tomail", "</w:t>
      </w:r>
      <w:r>
        <w:rPr>
          <w:rFonts w:hint="eastAsia"/>
          <w:lang w:val="en-US" w:eastAsia="zh-CN"/>
        </w:rPr>
        <w:t>收件地址列表</w:t>
      </w:r>
      <w:r>
        <w:rPr>
          <w:rFonts w:hint="default"/>
          <w:lang w:val="en-US" w:eastAsia="zh-CN"/>
        </w:rPr>
        <w:t>"));</w:t>
      </w:r>
    </w:p>
    <w:p>
      <w:pPr>
        <w:bidi w:val="0"/>
        <w:ind w:firstLine="1470" w:firstLineChars="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params.add(new BasicNameValuePair("fromdns", "</w:t>
      </w:r>
      <w:r>
        <w:rPr>
          <w:rFonts w:hint="eastAsia"/>
          <w:lang w:val="en-US" w:eastAsia="zh-CN"/>
        </w:rPr>
        <w:t>发件地址</w:t>
      </w:r>
      <w:r>
        <w:rPr>
          <w:rFonts w:hint="default"/>
          <w:lang w:val="en-US" w:eastAsia="zh-CN"/>
        </w:rPr>
        <w:t>"));</w:t>
      </w:r>
    </w:p>
    <w:p>
      <w:pPr>
        <w:bidi w:val="0"/>
        <w:ind w:firstLine="1470" w:firstLineChars="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params.add(new BasicNameValuePair("reply", ""));</w:t>
      </w:r>
    </w:p>
    <w:p>
      <w:pPr>
        <w:bidi w:val="0"/>
        <w:ind w:firstLine="1470" w:firstLineChars="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params.add(new BasicNameValuePair("sendername", "</w:t>
      </w:r>
      <w:r>
        <w:rPr>
          <w:rFonts w:hint="eastAsia"/>
          <w:lang w:val="en-US" w:eastAsia="zh-CN"/>
        </w:rPr>
        <w:t>发件人姓名</w:t>
      </w:r>
      <w:r>
        <w:rPr>
          <w:rFonts w:hint="default"/>
          <w:lang w:val="en-US" w:eastAsia="zh-CN"/>
        </w:rPr>
        <w:t>"));</w:t>
      </w:r>
    </w:p>
    <w:p>
      <w:pPr>
        <w:bidi w:val="0"/>
        <w:ind w:firstLine="1470" w:firstLineChars="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params.add(new BasicNameValuePair("pipeid", "</w:t>
      </w:r>
      <w:r>
        <w:rPr>
          <w:rFonts w:hint="eastAsia"/>
          <w:lang w:val="en-US" w:eastAsia="zh-CN"/>
        </w:rPr>
        <w:t>通道id</w:t>
      </w:r>
      <w:r>
        <w:rPr>
          <w:rFonts w:hint="default"/>
          <w:lang w:val="en-US" w:eastAsia="zh-CN"/>
        </w:rPr>
        <w:t>"));</w:t>
      </w:r>
    </w:p>
    <w:p>
      <w:pPr>
        <w:bidi w:val="0"/>
        <w:ind w:firstLine="1470" w:firstLineChars="7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params.add(new BasicNameValuePair("sendtime", timestr ));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httpost.setEntity(new UrlEncodedFormEntity(params, "UTF-8"));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// 请求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HttpResponse response = httpclient.execute(httPost);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// 处理响应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if (response.getStatusLine().getStatusCode() == HttpStatus.SC_OK) { // 正常返回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// 读取xml文档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String result = EntityUtils.toString(response.getEntity());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System.out.println(result);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} else {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System.err.println("error");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}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httpost.releaseConnection();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}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public static String getMD5String(String str) {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try {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// 生成一个MD5加密计算摘要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MessageDigest md = MessageDigest.getInstance("MD5");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// 计算md5函数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md.update(str.getBytes());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// digest()最后确定返回md5 hash值，返回值为8位字符串。因为md5 hash值是16位的hex值，实际上就是8位的字符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// BigInteger函数则将8位的字符串转换成16位hex值，用字符串来表示；得到字符串形式的hash值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//一个byte是八位二进制，也就是2位十六进制字符（2的8次方等于16的2次方）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return new BigInteger(1, md.digest()).toString(16);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 catch (Exception e) {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e.printStackTrace();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return null;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}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}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}</w:t>
      </w: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outlineLvl w:val="1"/>
        <w:rPr>
          <w:rFonts w:hint="eastAsia" w:cstheme="minorBidi"/>
          <w:b/>
          <w:kern w:val="2"/>
          <w:sz w:val="28"/>
          <w:szCs w:val="24"/>
          <w:lang w:val="en-US" w:eastAsia="zh-CN" w:bidi="ar-SA"/>
        </w:rPr>
      </w:pPr>
      <w:bookmarkStart w:id="4" w:name="_Toc3508"/>
      <w:r>
        <w:rPr>
          <w:rFonts w:hint="eastAsia" w:cstheme="minorBidi"/>
          <w:b/>
          <w:kern w:val="2"/>
          <w:sz w:val="28"/>
          <w:szCs w:val="24"/>
          <w:lang w:val="en-US" w:eastAsia="zh-CN" w:bidi="ar-SA"/>
        </w:rPr>
        <w:t>示例代码:php</w:t>
      </w:r>
      <w:bookmarkEnd w:id="4"/>
    </w:p>
    <w:p>
      <w:pPr>
        <w:numPr>
          <w:ilvl w:val="0"/>
          <w:numId w:val="0"/>
        </w:numPr>
        <w:ind w:leftChars="0"/>
        <w:outlineLvl w:val="1"/>
        <w:rPr>
          <w:rFonts w:hint="eastAsia" w:cstheme="minorBidi"/>
          <w:b/>
          <w:kern w:val="2"/>
          <w:sz w:val="28"/>
          <w:szCs w:val="24"/>
          <w:lang w:val="en-US" w:eastAsia="zh-CN" w:bidi="ar-SA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&lt;?php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function send_mail() {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$url = 'https://api.</w:t>
      </w:r>
      <w:r>
        <w:rPr>
          <w:rFonts w:hint="eastAsia"/>
          <w:lang w:val="en-US" w:eastAsia="zh-CN"/>
        </w:rPr>
        <w:t>mailbrid</w:t>
      </w:r>
      <w:r>
        <w:rPr>
          <w:rFonts w:hint="default"/>
          <w:lang w:val="en-US" w:eastAsia="zh-CN"/>
        </w:rPr>
        <w:t>.</w:t>
      </w:r>
      <w:r>
        <w:rPr>
          <w:rFonts w:hint="eastAsia"/>
          <w:lang w:val="en-US" w:eastAsia="zh-CN"/>
        </w:rPr>
        <w:t>com</w:t>
      </w:r>
      <w:r>
        <w:rPr>
          <w:rFonts w:hint="default"/>
          <w:lang w:val="en-US" w:eastAsia="zh-CN"/>
        </w:rPr>
        <w:t>/apiv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/send';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$accessKeyID = '您账户中的accessKey</w:t>
      </w:r>
      <w:r>
        <w:rPr>
          <w:rFonts w:hint="eastAsia"/>
          <w:lang w:val="en-US" w:eastAsia="zh-CN"/>
        </w:rPr>
        <w:t>ID</w:t>
      </w:r>
      <w:r>
        <w:rPr>
          <w:rFonts w:hint="default"/>
          <w:lang w:val="en-US" w:eastAsia="zh-CN"/>
        </w:rPr>
        <w:t>';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$accessKey = '所对应的accessKey';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     $</w:t>
      </w:r>
      <w:r>
        <w:rPr>
          <w:rFonts w:hint="default"/>
          <w:lang w:val="en-US" w:eastAsia="zh-CN"/>
        </w:rPr>
        <w:t xml:space="preserve"> loginname = "</w:t>
      </w:r>
      <w:r>
        <w:rPr>
          <w:rFonts w:hint="eastAsia"/>
          <w:lang w:val="en-US" w:eastAsia="zh-CN"/>
        </w:rPr>
        <w:t>你注册时的邮箱地址</w:t>
      </w:r>
      <w:r>
        <w:rPr>
          <w:rFonts w:hint="default"/>
          <w:lang w:val="en-US" w:eastAsia="zh-CN"/>
        </w:rPr>
        <w:t>";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         $</w:t>
      </w:r>
      <w:r>
        <w:rPr>
          <w:rFonts w:hint="default"/>
          <w:lang w:val="en-US" w:eastAsia="zh-CN"/>
        </w:rPr>
        <w:t>mobile = "</w:t>
      </w:r>
      <w:r>
        <w:rPr>
          <w:rFonts w:hint="eastAsia"/>
          <w:lang w:val="en-US" w:eastAsia="zh-CN"/>
        </w:rPr>
        <w:t>你注册时的手机号码</w:t>
      </w:r>
      <w:r>
        <w:rPr>
          <w:rFonts w:hint="default"/>
          <w:lang w:val="en-US" w:eastAsia="zh-CN"/>
        </w:rPr>
        <w:t>";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$timestamp=time();</w:t>
      </w:r>
    </w:p>
    <w:p>
      <w:pPr>
        <w:numPr>
          <w:ilvl w:val="0"/>
          <w:numId w:val="0"/>
        </w:numPr>
        <w:ind w:firstLine="1470" w:firstLineChars="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$timestr=date('Y-m-d H:i:s',$timestamp);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$</w:t>
      </w:r>
      <w:r>
        <w:rPr>
          <w:rFonts w:hint="default"/>
          <w:lang w:val="en-US" w:eastAsia="zh-CN"/>
        </w:rPr>
        <w:t xml:space="preserve">accessToken = </w:t>
      </w:r>
      <w:r>
        <w:rPr>
          <w:rFonts w:hint="eastAsia"/>
          <w:lang w:val="en-US" w:eastAsia="zh-CN"/>
        </w:rPr>
        <w:t>md5</w:t>
      </w:r>
      <w:r>
        <w:rPr>
          <w:rFonts w:hint="default"/>
          <w:lang w:val="en-US" w:eastAsia="zh-CN"/>
        </w:rPr>
        <w:t>(accessKeyID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accessKey 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loginname 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mobile </w:t>
      </w:r>
      <w:r>
        <w:rPr>
          <w:rFonts w:hint="eastAsia"/>
          <w:lang w:val="en-US" w:eastAsia="zh-CN"/>
        </w:rPr>
        <w:t>.</w:t>
      </w:r>
      <w:r>
        <w:rPr>
          <w:rFonts w:hint="default"/>
          <w:lang w:val="en-US" w:eastAsia="zh-CN"/>
        </w:rPr>
        <w:t xml:space="preserve"> timestr);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//您需要登录</w:t>
      </w:r>
      <w:r>
        <w:rPr>
          <w:rFonts w:hint="eastAsia"/>
          <w:lang w:val="en-US" w:eastAsia="zh-CN"/>
        </w:rPr>
        <w:t>mailbrid</w:t>
      </w:r>
      <w:r>
        <w:rPr>
          <w:rFonts w:hint="default"/>
          <w:lang w:val="en-US" w:eastAsia="zh-CN"/>
        </w:rPr>
        <w:t>创建accessKeyID，使用accessKeyID和accessKey才可以进行邮件的发送。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$param = array(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'accessKeyID' =&gt; $accessKeyID,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'accessToken' =&gt; </w:t>
      </w:r>
      <w:r>
        <w:rPr>
          <w:rFonts w:hint="eastAsia"/>
          <w:lang w:val="en-US" w:eastAsia="zh-CN"/>
        </w:rPr>
        <w:t>$accessToken</w:t>
      </w:r>
      <w:r>
        <w:rPr>
          <w:rFonts w:hint="default"/>
          <w:lang w:val="en-US" w:eastAsia="zh-CN"/>
        </w:rPr>
        <w:t>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‘taskname=&gt; '</w:t>
      </w:r>
      <w:r>
        <w:rPr>
          <w:rFonts w:hint="eastAsia"/>
          <w:lang w:val="en-US" w:eastAsia="zh-CN"/>
        </w:rPr>
        <w:t>任务名称</w:t>
      </w:r>
      <w:r>
        <w:rPr>
          <w:rFonts w:hint="default"/>
          <w:lang w:val="en-US" w:eastAsia="zh-CN"/>
        </w:rPr>
        <w:t>',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'title' =&gt; '</w:t>
      </w:r>
      <w:r>
        <w:rPr>
          <w:rFonts w:hint="eastAsia"/>
          <w:lang w:val="en-US" w:eastAsia="zh-CN"/>
        </w:rPr>
        <w:t>邮件标题</w:t>
      </w:r>
      <w:r>
        <w:rPr>
          <w:rFonts w:hint="default"/>
          <w:lang w:val="en-US" w:eastAsia="zh-CN"/>
        </w:rPr>
        <w:t>',</w:t>
      </w:r>
    </w:p>
    <w:p>
      <w:pPr>
        <w:numPr>
          <w:ilvl w:val="0"/>
          <w:numId w:val="0"/>
        </w:numPr>
        <w:bidi w:val="0"/>
        <w:ind w:firstLine="630" w:firstLine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default"/>
          <w:lang w:val="en-US" w:eastAsia="zh-CN"/>
        </w:rPr>
        <w:t>'summary' =&gt; '</w:t>
      </w:r>
      <w:r>
        <w:rPr>
          <w:rFonts w:hint="eastAsia"/>
          <w:lang w:val="en-US" w:eastAsia="zh-CN"/>
        </w:rPr>
        <w:t>邮件摘要</w:t>
      </w:r>
      <w:r>
        <w:rPr>
          <w:rFonts w:hint="default"/>
          <w:lang w:val="en-US" w:eastAsia="zh-CN"/>
        </w:rPr>
        <w:t>',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default"/>
          <w:lang w:val="en-US" w:eastAsia="zh-CN"/>
        </w:rPr>
        <w:t xml:space="preserve"> 'content' =&gt; ‘</w:t>
      </w:r>
      <w:r>
        <w:rPr>
          <w:rFonts w:hint="eastAsia"/>
          <w:lang w:val="en-US" w:eastAsia="zh-CN"/>
        </w:rPr>
        <w:t>邮件内容</w:t>
      </w:r>
      <w:r>
        <w:rPr>
          <w:rFonts w:hint="default"/>
          <w:lang w:val="en-US" w:eastAsia="zh-CN"/>
        </w:rPr>
        <w:t>',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default"/>
          <w:lang w:val="en-US" w:eastAsia="zh-CN"/>
        </w:rPr>
        <w:t>'tomail' =&gt; ‘</w:t>
      </w:r>
      <w:r>
        <w:rPr>
          <w:rFonts w:hint="eastAsia"/>
          <w:lang w:val="en-US" w:eastAsia="zh-CN"/>
        </w:rPr>
        <w:t>收件地址列表</w:t>
      </w:r>
      <w:r>
        <w:rPr>
          <w:rFonts w:hint="default"/>
          <w:lang w:val="en-US" w:eastAsia="zh-CN"/>
        </w:rPr>
        <w:t>',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default"/>
          <w:lang w:val="en-US" w:eastAsia="zh-CN"/>
        </w:rPr>
        <w:t>'fromdns' =&gt; ‘</w:t>
      </w:r>
      <w:r>
        <w:rPr>
          <w:rFonts w:hint="eastAsia"/>
          <w:lang w:val="en-US" w:eastAsia="zh-CN"/>
        </w:rPr>
        <w:t>发件地址</w:t>
      </w:r>
      <w:r>
        <w:rPr>
          <w:rFonts w:hint="default"/>
          <w:lang w:val="en-US" w:eastAsia="zh-CN"/>
        </w:rPr>
        <w:t>',</w:t>
      </w:r>
    </w:p>
    <w:p>
      <w:pPr>
        <w:numPr>
          <w:ilvl w:val="0"/>
          <w:numId w:val="0"/>
        </w:numPr>
        <w:bidi w:val="0"/>
        <w:ind w:firstLine="1890" w:firstLineChars="9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'reply' =&gt; ‘</w:t>
      </w:r>
      <w:r>
        <w:rPr>
          <w:rFonts w:hint="eastAsia"/>
          <w:lang w:val="en-US" w:eastAsia="zh-CN"/>
        </w:rPr>
        <w:t>回复地址</w:t>
      </w:r>
      <w:r>
        <w:rPr>
          <w:rFonts w:hint="default"/>
          <w:lang w:val="en-US" w:eastAsia="zh-CN"/>
        </w:rPr>
        <w:t>',</w:t>
      </w:r>
    </w:p>
    <w:p>
      <w:pPr>
        <w:numPr>
          <w:ilvl w:val="0"/>
          <w:numId w:val="0"/>
        </w:numPr>
        <w:bidi w:val="0"/>
        <w:ind w:firstLine="1890" w:firstLineChars="9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'sendername' =&gt; ‘</w:t>
      </w:r>
      <w:r>
        <w:rPr>
          <w:rFonts w:hint="eastAsia"/>
          <w:lang w:val="en-US" w:eastAsia="zh-CN"/>
        </w:rPr>
        <w:t>发件人名称</w:t>
      </w:r>
      <w:r>
        <w:rPr>
          <w:rFonts w:hint="default"/>
          <w:lang w:val="en-US" w:eastAsia="zh-CN"/>
        </w:rPr>
        <w:t>',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default"/>
          <w:lang w:val="en-US" w:eastAsia="zh-CN"/>
        </w:rPr>
        <w:t>'pipeid' =&gt; ‘</w:t>
      </w:r>
      <w:r>
        <w:rPr>
          <w:rFonts w:hint="eastAsia"/>
          <w:lang w:val="en-US" w:eastAsia="zh-CN"/>
        </w:rPr>
        <w:t>通道id</w:t>
      </w:r>
      <w:r>
        <w:rPr>
          <w:rFonts w:hint="default"/>
          <w:lang w:val="en-US" w:eastAsia="zh-CN"/>
        </w:rPr>
        <w:t>',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default"/>
          <w:lang w:val="en-US" w:eastAsia="zh-CN"/>
        </w:rPr>
        <w:t>sendtime=&gt; ‘</w:t>
      </w:r>
      <w:r>
        <w:rPr>
          <w:rFonts w:hint="eastAsia"/>
          <w:lang w:val="en-US" w:eastAsia="zh-CN"/>
        </w:rPr>
        <w:t>发送时间</w:t>
      </w:r>
      <w:r>
        <w:rPr>
          <w:rFonts w:hint="default"/>
          <w:lang w:val="en-US" w:eastAsia="zh-CN"/>
        </w:rPr>
        <w:t>'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);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$data = http_build_query($param);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$options = array(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'http' =&gt; array(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'method'  =&gt; 'POST',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'header'  =&gt; 'Content-Type: application/x-www-form-urlencoded',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'content' =&gt; $data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));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$context  = stream_context_create($options);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$result = file_get_contents($url, false, $context);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return $result;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}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firstLine="84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echo send_mail();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?&gt;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outlineLvl w:val="0"/>
        <w:rPr>
          <w:rFonts w:hint="default"/>
          <w:b/>
          <w:lang w:val="en-US" w:eastAsia="zh-CN"/>
        </w:rPr>
      </w:pPr>
      <w:bookmarkStart w:id="5" w:name="_Toc5245"/>
      <w:r>
        <w:rPr>
          <w:rFonts w:hint="eastAsia"/>
          <w:b/>
          <w:lang w:val="en-US" w:eastAsia="zh-CN"/>
        </w:rPr>
        <w:t>获取发信通道接口</w:t>
      </w:r>
      <w:bookmarkEnd w:id="5"/>
    </w:p>
    <w:p>
      <w:pPr>
        <w:pStyle w:val="3"/>
        <w:bidi w:val="0"/>
        <w:outlineLvl w:val="1"/>
        <w:rPr>
          <w:rFonts w:hint="default"/>
          <w:lang w:val="en-US" w:eastAsia="zh-CN"/>
        </w:rPr>
      </w:pPr>
      <w:bookmarkStart w:id="6" w:name="_Toc2167"/>
      <w:r>
        <w:rPr>
          <w:rFonts w:hint="eastAsia"/>
          <w:lang w:val="en-US" w:eastAsia="zh-CN"/>
        </w:rPr>
        <w:t>1)接口相关说明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接口地址:https://api.mailbrid.com/apiv1/getpipe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数据提交方式:get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参数说明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25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1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accessKeyID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平台中获取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49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产生方法: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accessToken=</w:t>
            </w:r>
            <w:r>
              <w:rPr>
                <w:rFonts w:hint="eastAsia"/>
                <w:vertAlign w:val="baseline"/>
                <w:lang w:val="en-US" w:eastAsia="zh-CN"/>
              </w:rPr>
              <w:t>md5(</w:t>
            </w:r>
            <w:r>
              <w:rPr>
                <w:rFonts w:hint="eastAsia"/>
                <w:lang w:val="en-US" w:eastAsia="zh-CN"/>
              </w:rPr>
              <w:t>accessKeyID+accessKey+注册时的email+注册时的手机号码+sendtime参数</w:t>
            </w:r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datetime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时间字符串，产生</w:t>
            </w:r>
            <w:r>
              <w:rPr>
                <w:rFonts w:hint="eastAsia"/>
                <w:lang w:val="en-US" w:eastAsia="zh-CN"/>
              </w:rPr>
              <w:t>accessToken用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outlineLvl w:val="0"/>
        <w:rPr>
          <w:rFonts w:hint="default"/>
          <w:b/>
          <w:lang w:val="en-US" w:eastAsia="zh-CN"/>
        </w:rPr>
      </w:pPr>
      <w:bookmarkStart w:id="7" w:name="_Toc16123"/>
      <w:r>
        <w:rPr>
          <w:rFonts w:hint="eastAsia"/>
          <w:b/>
          <w:lang w:val="en-US" w:eastAsia="zh-CN"/>
        </w:rPr>
        <w:t>获取统计报表接口</w:t>
      </w:r>
      <w:bookmarkEnd w:id="7"/>
    </w:p>
    <w:p>
      <w:pPr>
        <w:pStyle w:val="3"/>
        <w:bidi w:val="0"/>
        <w:outlineLvl w:val="1"/>
        <w:rPr>
          <w:rFonts w:hint="default"/>
          <w:lang w:val="en-US" w:eastAsia="zh-CN"/>
        </w:rPr>
      </w:pPr>
      <w:bookmarkStart w:id="8" w:name="_Toc8646"/>
      <w:r>
        <w:rPr>
          <w:rFonts w:hint="eastAsia"/>
          <w:lang w:val="en-US" w:eastAsia="zh-CN"/>
        </w:rPr>
        <w:t>1)接口相关说明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接口地址:https://api.mailbrid.com/apiv1/getreport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数据提交方式:get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参数说明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725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1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参数名称</w:t>
            </w:r>
          </w:p>
        </w:tc>
        <w:tc>
          <w:tcPr>
            <w:tcW w:w="1725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4936" w:type="dxa"/>
            <w:vAlign w:val="center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accessKeyID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平台中获取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string</w:t>
            </w:r>
          </w:p>
        </w:tc>
        <w:tc>
          <w:tcPr>
            <w:tcW w:w="49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产生方法: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accessToken=</w:t>
            </w:r>
            <w:r>
              <w:rPr>
                <w:rFonts w:hint="eastAsia"/>
                <w:vertAlign w:val="baseline"/>
                <w:lang w:val="en-US" w:eastAsia="zh-CN"/>
              </w:rPr>
              <w:t>md5(</w:t>
            </w:r>
            <w:r>
              <w:rPr>
                <w:rFonts w:hint="eastAsia"/>
                <w:lang w:val="en-US" w:eastAsia="zh-CN"/>
              </w:rPr>
              <w:t>accessKeyID+accessKey+注册时的email+注册时的手机号码+sendtime参数</w:t>
            </w:r>
            <w:bookmarkStart w:id="10" w:name="_GoBack"/>
            <w:bookmarkEnd w:id="10"/>
            <w:r>
              <w:rPr>
                <w:rFonts w:hint="eastAsia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time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datetime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时间字符串，产生</w:t>
            </w:r>
            <w:r>
              <w:rPr>
                <w:rFonts w:hint="eastAsia"/>
                <w:lang w:val="en-US" w:eastAsia="zh-CN"/>
              </w:rPr>
              <w:t>accessToken用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requestid</w:t>
            </w: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String </w:t>
            </w:r>
          </w:p>
        </w:tc>
        <w:tc>
          <w:tcPr>
            <w:tcW w:w="49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请求的发送任务id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3"/>
        <w:numPr>
          <w:ilvl w:val="0"/>
          <w:numId w:val="3"/>
        </w:numPr>
        <w:bidi w:val="0"/>
        <w:outlineLvl w:val="1"/>
        <w:rPr>
          <w:rFonts w:hint="eastAsia"/>
          <w:b/>
          <w:lang w:val="en-US" w:eastAsia="zh-CN"/>
        </w:rPr>
      </w:pPr>
      <w:bookmarkStart w:id="9" w:name="_Toc27989"/>
      <w:r>
        <w:rPr>
          <w:rFonts w:hint="eastAsia"/>
          <w:b/>
          <w:lang w:val="en-US" w:eastAsia="zh-CN"/>
        </w:rPr>
        <w:t>返回数据格式说明</w:t>
      </w:r>
      <w:bookmarkEnd w:id="9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返回json格式如下: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[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"flag":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"info":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"mailBody":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"taskname":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"title":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"summary":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"content":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"fromdns":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"reply":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"sendername":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"sendtime":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"status": "string"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"report":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"total":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"success":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"fail":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"nomailbox":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"opened":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"clicked": 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"domainReport": [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"domain":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"total":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"success":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"open":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"click": 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"areaReport": [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{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"country": "string",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"opentimes":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"openpersons":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"clicktimes": 0,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"clickpersons": 0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]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}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]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mailBody</w:t>
      </w:r>
      <w:r>
        <w:rPr>
          <w:rFonts w:hint="eastAsia"/>
          <w:lang w:val="en-US" w:eastAsia="zh-CN"/>
        </w:rPr>
        <w:t>: 邮件信息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Report</w:t>
      </w:r>
      <w:r>
        <w:rPr>
          <w:rFonts w:hint="eastAsia"/>
          <w:lang w:val="en-US" w:eastAsia="zh-CN"/>
        </w:rPr>
        <w:t>：邮件整体报表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domainReport</w:t>
      </w:r>
      <w:r>
        <w:rPr>
          <w:rFonts w:hint="eastAsia"/>
          <w:lang w:val="en-US" w:eastAsia="zh-CN"/>
        </w:rPr>
        <w:t>：域名报表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areaReport</w:t>
      </w:r>
      <w:r>
        <w:rPr>
          <w:rFonts w:hint="eastAsia"/>
          <w:lang w:val="en-US" w:eastAsia="zh-CN"/>
        </w:rPr>
        <w:t>：地域报表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917B2"/>
    <w:multiLevelType w:val="singleLevel"/>
    <w:tmpl w:val="ECD917B2"/>
    <w:lvl w:ilvl="0" w:tentative="0">
      <w:start w:val="2"/>
      <w:numFmt w:val="decimal"/>
      <w:suff w:val="nothing"/>
      <w:lvlText w:val="%1）"/>
      <w:lvlJc w:val="left"/>
    </w:lvl>
  </w:abstractNum>
  <w:abstractNum w:abstractNumId="1">
    <w:nsid w:val="FBF58DD7"/>
    <w:multiLevelType w:val="singleLevel"/>
    <w:tmpl w:val="FBF58DD7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abstractNum w:abstractNumId="2">
    <w:nsid w:val="36406578"/>
    <w:multiLevelType w:val="singleLevel"/>
    <w:tmpl w:val="364065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ZTEwODIxODQ3ZWFjZjQyZTk1ODllOGMzOGRkNGIifQ=="/>
  </w:docVars>
  <w:rsids>
    <w:rsidRoot w:val="00000000"/>
    <w:rsid w:val="00492088"/>
    <w:rsid w:val="00930024"/>
    <w:rsid w:val="01543C57"/>
    <w:rsid w:val="01A80266"/>
    <w:rsid w:val="01BB3CD7"/>
    <w:rsid w:val="020E3E06"/>
    <w:rsid w:val="021C29C7"/>
    <w:rsid w:val="02301FCF"/>
    <w:rsid w:val="026E6F9B"/>
    <w:rsid w:val="03433F84"/>
    <w:rsid w:val="04561A95"/>
    <w:rsid w:val="045C354F"/>
    <w:rsid w:val="048B3E34"/>
    <w:rsid w:val="051B5471"/>
    <w:rsid w:val="0598001F"/>
    <w:rsid w:val="061B4D44"/>
    <w:rsid w:val="07315BD5"/>
    <w:rsid w:val="07A5520D"/>
    <w:rsid w:val="07AA637F"/>
    <w:rsid w:val="07D6668F"/>
    <w:rsid w:val="08470072"/>
    <w:rsid w:val="08901A19"/>
    <w:rsid w:val="08D35DAA"/>
    <w:rsid w:val="091C14FF"/>
    <w:rsid w:val="09D94729"/>
    <w:rsid w:val="0B41349E"/>
    <w:rsid w:val="0B5331D2"/>
    <w:rsid w:val="0C1C6F60"/>
    <w:rsid w:val="0C4072B2"/>
    <w:rsid w:val="0CC021A1"/>
    <w:rsid w:val="0D1424ED"/>
    <w:rsid w:val="0D4C1C87"/>
    <w:rsid w:val="0DF93BBD"/>
    <w:rsid w:val="0E3B2427"/>
    <w:rsid w:val="0E484B44"/>
    <w:rsid w:val="0E745939"/>
    <w:rsid w:val="0ED62F79"/>
    <w:rsid w:val="0FE135E8"/>
    <w:rsid w:val="10E36DA6"/>
    <w:rsid w:val="14067033"/>
    <w:rsid w:val="142E20E6"/>
    <w:rsid w:val="143F2545"/>
    <w:rsid w:val="14B95E54"/>
    <w:rsid w:val="14EA5E0D"/>
    <w:rsid w:val="14F96B98"/>
    <w:rsid w:val="156D6C3E"/>
    <w:rsid w:val="15CA5E3E"/>
    <w:rsid w:val="170B4961"/>
    <w:rsid w:val="1881137E"/>
    <w:rsid w:val="18BC5F12"/>
    <w:rsid w:val="19CC487B"/>
    <w:rsid w:val="1A911A01"/>
    <w:rsid w:val="1BE37C5A"/>
    <w:rsid w:val="1CE1063D"/>
    <w:rsid w:val="1D9A07EC"/>
    <w:rsid w:val="1DC51D0D"/>
    <w:rsid w:val="1EBA2EF4"/>
    <w:rsid w:val="204A13B0"/>
    <w:rsid w:val="20DB35F6"/>
    <w:rsid w:val="212B632B"/>
    <w:rsid w:val="212E7BC9"/>
    <w:rsid w:val="216435EB"/>
    <w:rsid w:val="224D0523"/>
    <w:rsid w:val="2254540E"/>
    <w:rsid w:val="22AF4D3A"/>
    <w:rsid w:val="236C49D9"/>
    <w:rsid w:val="24015121"/>
    <w:rsid w:val="25381017"/>
    <w:rsid w:val="25D32AED"/>
    <w:rsid w:val="26243349"/>
    <w:rsid w:val="2661634B"/>
    <w:rsid w:val="269E134D"/>
    <w:rsid w:val="26CC5EBA"/>
    <w:rsid w:val="278D43C5"/>
    <w:rsid w:val="2A5561C7"/>
    <w:rsid w:val="2CF021D7"/>
    <w:rsid w:val="2D5D2E03"/>
    <w:rsid w:val="2DFD2DFD"/>
    <w:rsid w:val="2E1B6577"/>
    <w:rsid w:val="2E6C1D31"/>
    <w:rsid w:val="2ED40002"/>
    <w:rsid w:val="2EFA733D"/>
    <w:rsid w:val="2F4A35A5"/>
    <w:rsid w:val="2F6F3887"/>
    <w:rsid w:val="30FF50DE"/>
    <w:rsid w:val="3143321D"/>
    <w:rsid w:val="31B77767"/>
    <w:rsid w:val="31C12394"/>
    <w:rsid w:val="32FC3CD7"/>
    <w:rsid w:val="331C5AD4"/>
    <w:rsid w:val="33DE0FDB"/>
    <w:rsid w:val="349B511E"/>
    <w:rsid w:val="355F439E"/>
    <w:rsid w:val="360C62D3"/>
    <w:rsid w:val="36370E76"/>
    <w:rsid w:val="36B43082"/>
    <w:rsid w:val="370C5E5F"/>
    <w:rsid w:val="37585548"/>
    <w:rsid w:val="37621F23"/>
    <w:rsid w:val="38806B05"/>
    <w:rsid w:val="38A81BB8"/>
    <w:rsid w:val="390E2362"/>
    <w:rsid w:val="393D0552"/>
    <w:rsid w:val="39812B34"/>
    <w:rsid w:val="3A437DEA"/>
    <w:rsid w:val="3B7D557D"/>
    <w:rsid w:val="3C1F30A4"/>
    <w:rsid w:val="3D044130"/>
    <w:rsid w:val="3E043CEC"/>
    <w:rsid w:val="3E444130"/>
    <w:rsid w:val="3E832EAB"/>
    <w:rsid w:val="3ECC2AA4"/>
    <w:rsid w:val="3F1D32FF"/>
    <w:rsid w:val="3F836EDA"/>
    <w:rsid w:val="3FF73B50"/>
    <w:rsid w:val="408B6047"/>
    <w:rsid w:val="41BD4926"/>
    <w:rsid w:val="426E0B57"/>
    <w:rsid w:val="436D237B"/>
    <w:rsid w:val="43BF2BD7"/>
    <w:rsid w:val="448259B3"/>
    <w:rsid w:val="44DC2D67"/>
    <w:rsid w:val="44DF2E05"/>
    <w:rsid w:val="45CF69D6"/>
    <w:rsid w:val="46535859"/>
    <w:rsid w:val="47ED3A8B"/>
    <w:rsid w:val="4AB85E6D"/>
    <w:rsid w:val="4B272E10"/>
    <w:rsid w:val="4BF4363A"/>
    <w:rsid w:val="4C0F3FD0"/>
    <w:rsid w:val="4CF55AC7"/>
    <w:rsid w:val="4D2B4E39"/>
    <w:rsid w:val="4DAC4BF0"/>
    <w:rsid w:val="4DAE5A6A"/>
    <w:rsid w:val="4DEA0749"/>
    <w:rsid w:val="4E1C0C26"/>
    <w:rsid w:val="4E593C28"/>
    <w:rsid w:val="4E9133C2"/>
    <w:rsid w:val="4E9B7D9D"/>
    <w:rsid w:val="5165698F"/>
    <w:rsid w:val="516A1CA8"/>
    <w:rsid w:val="51F24178"/>
    <w:rsid w:val="52AB4326"/>
    <w:rsid w:val="5302663C"/>
    <w:rsid w:val="533407C0"/>
    <w:rsid w:val="53F73CC7"/>
    <w:rsid w:val="54624EB9"/>
    <w:rsid w:val="54BE04D7"/>
    <w:rsid w:val="55983288"/>
    <w:rsid w:val="55AF412E"/>
    <w:rsid w:val="56270168"/>
    <w:rsid w:val="568832FC"/>
    <w:rsid w:val="5748483A"/>
    <w:rsid w:val="57541431"/>
    <w:rsid w:val="57811AFA"/>
    <w:rsid w:val="57C60473"/>
    <w:rsid w:val="57F56770"/>
    <w:rsid w:val="58951D01"/>
    <w:rsid w:val="594D6137"/>
    <w:rsid w:val="5A517EA9"/>
    <w:rsid w:val="5A974385"/>
    <w:rsid w:val="5AA601F5"/>
    <w:rsid w:val="5B527A35"/>
    <w:rsid w:val="5B72624C"/>
    <w:rsid w:val="5BE72873"/>
    <w:rsid w:val="5BF76F47"/>
    <w:rsid w:val="5C0377F0"/>
    <w:rsid w:val="5C8C34A3"/>
    <w:rsid w:val="5C936557"/>
    <w:rsid w:val="5DCD5A99"/>
    <w:rsid w:val="5EC7073A"/>
    <w:rsid w:val="5EDD7F5D"/>
    <w:rsid w:val="5F2C67EF"/>
    <w:rsid w:val="618D5C6B"/>
    <w:rsid w:val="62B47227"/>
    <w:rsid w:val="634405AB"/>
    <w:rsid w:val="63894210"/>
    <w:rsid w:val="649E1F3D"/>
    <w:rsid w:val="64A2633A"/>
    <w:rsid w:val="653522F2"/>
    <w:rsid w:val="654C3747"/>
    <w:rsid w:val="661029C7"/>
    <w:rsid w:val="66B07D06"/>
    <w:rsid w:val="67F3434E"/>
    <w:rsid w:val="6A0D5B9B"/>
    <w:rsid w:val="6A5D16F9"/>
    <w:rsid w:val="6B60619E"/>
    <w:rsid w:val="6BD44496"/>
    <w:rsid w:val="6C4B6506"/>
    <w:rsid w:val="6C7B2980"/>
    <w:rsid w:val="6D0B038C"/>
    <w:rsid w:val="6DC5053A"/>
    <w:rsid w:val="6EE80984"/>
    <w:rsid w:val="6EEF1D13"/>
    <w:rsid w:val="6F4B4A6F"/>
    <w:rsid w:val="6F791C54"/>
    <w:rsid w:val="6F7C64A9"/>
    <w:rsid w:val="6FF45107"/>
    <w:rsid w:val="70420123"/>
    <w:rsid w:val="70984192"/>
    <w:rsid w:val="70D8551C"/>
    <w:rsid w:val="70FC24C5"/>
    <w:rsid w:val="71AD7C63"/>
    <w:rsid w:val="71BC3A02"/>
    <w:rsid w:val="72442376"/>
    <w:rsid w:val="73357F10"/>
    <w:rsid w:val="73CC2623"/>
    <w:rsid w:val="73D239B1"/>
    <w:rsid w:val="776F709C"/>
    <w:rsid w:val="77732DB5"/>
    <w:rsid w:val="780B56E4"/>
    <w:rsid w:val="78106856"/>
    <w:rsid w:val="78715547"/>
    <w:rsid w:val="78D37FAF"/>
    <w:rsid w:val="794C7D62"/>
    <w:rsid w:val="79A731EA"/>
    <w:rsid w:val="79BC0D4C"/>
    <w:rsid w:val="79CE4C1B"/>
    <w:rsid w:val="7A460C55"/>
    <w:rsid w:val="7A5A3271"/>
    <w:rsid w:val="7A61783D"/>
    <w:rsid w:val="7AA240DD"/>
    <w:rsid w:val="7B286BA4"/>
    <w:rsid w:val="7B6C6499"/>
    <w:rsid w:val="7C0E12FE"/>
    <w:rsid w:val="7D0D15B6"/>
    <w:rsid w:val="7D9121E7"/>
    <w:rsid w:val="7F6C4CBA"/>
    <w:rsid w:val="7FA97CBC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autoRedefine/>
    <w:qFormat/>
    <w:uiPriority w:val="0"/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TML Code"/>
    <w:basedOn w:val="9"/>
    <w:autoRedefine/>
    <w:qFormat/>
    <w:uiPriority w:val="0"/>
    <w:rPr>
      <w:rFonts w:ascii="Courier New" w:hAnsi="Courier New"/>
      <w:sz w:val="20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1656</Words>
  <Characters>7213</Characters>
  <Lines>0</Lines>
  <Paragraphs>0</Paragraphs>
  <TotalTime>0</TotalTime>
  <ScaleCrop>false</ScaleCrop>
  <LinksUpToDate>false</LinksUpToDate>
  <CharactersWithSpaces>9455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2023-10-22T05:13:00Z</dcterms:created>
  <dc:creator>Administrator</dc:creator>
  <cp:lastModifiedBy>盹盹</cp:lastModifiedBy>
  <dcterms:modified xsi:type="dcterms:W3CDTF">2024-06-14T02:51:20Z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78FD41D216334BBBAB37952D238B3107_12</vt:lpwstr>
  </property>
</Properties>
</file>